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16" w:rsidRDefault="004C2016" w:rsidP="004C2016">
      <w:pPr>
        <w:spacing w:before="100" w:beforeAutospacing="1" w:after="100" w:afterAutospacing="1"/>
      </w:pPr>
      <w:r>
        <w:t xml:space="preserve">  </w:t>
      </w:r>
      <w:r>
        <w:rPr>
          <w:noProof/>
          <w:lang w:eastAsia="de-DE"/>
        </w:rPr>
        <w:drawing>
          <wp:inline distT="0" distB="0" distL="0" distR="0">
            <wp:extent cx="2322830" cy="1002665"/>
            <wp:effectExtent l="19050" t="0" r="1270" b="0"/>
            <wp:docPr id="1" name="Bild 1" descr="cid:part1.639D7FBB.B4A92EC9@webon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639D7FBB.B4A92EC9@webonet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4C2016" w:rsidRPr="008125B6" w:rsidRDefault="00745213" w:rsidP="004C2016">
      <w:pPr>
        <w:spacing w:before="100" w:beforeAutospacing="1" w:after="100" w:afterAutospacing="1"/>
        <w:rPr>
          <w:rFonts w:ascii="Arial" w:hAnsi="Arial"/>
          <w:sz w:val="20"/>
        </w:rPr>
      </w:pPr>
      <w:hyperlink r:id="rId7" w:history="1">
        <w:r w:rsidR="008125B6" w:rsidRPr="00A64363">
          <w:rPr>
            <w:rStyle w:val="Hyperlink"/>
            <w:rFonts w:ascii="Arial" w:hAnsi="Arial" w:cs="Arial"/>
            <w:sz w:val="20"/>
          </w:rPr>
          <w:t>www.Gegenwind-Beerfelden-Rothenberg.de</w:t>
        </w:r>
      </w:hyperlink>
    </w:p>
    <w:p w:rsidR="00A321A0" w:rsidRDefault="00745213" w:rsidP="00A321A0">
      <w:pPr>
        <w:spacing w:before="100" w:beforeAutospacing="1" w:after="100" w:afterAutospacing="1"/>
      </w:pPr>
      <w:hyperlink r:id="rId8" w:history="1">
        <w:r w:rsidR="0089107D" w:rsidRPr="008125B6">
          <w:rPr>
            <w:rStyle w:val="Hyperlink"/>
            <w:rFonts w:ascii="Arial" w:hAnsi="Arial" w:cs="Arial"/>
            <w:sz w:val="20"/>
          </w:rPr>
          <w:t>Gegenwind-Info@gmx.de</w:t>
        </w:r>
      </w:hyperlink>
    </w:p>
    <w:p w:rsidR="00A321A0" w:rsidRDefault="00A321A0" w:rsidP="00A321A0">
      <w:pPr>
        <w:spacing w:before="100" w:beforeAutospacing="1" w:after="100" w:afterAutospacing="1"/>
        <w:rPr>
          <w:rFonts w:ascii="Arial" w:hAnsi="Arial"/>
          <w:b/>
          <w:sz w:val="20"/>
          <w:u w:color="31849B" w:themeColor="accent5" w:themeShade="BF"/>
        </w:rPr>
      </w:pPr>
    </w:p>
    <w:p w:rsidR="004C2016" w:rsidRDefault="004C2016">
      <w:pPr>
        <w:rPr>
          <w:rFonts w:ascii="Arial" w:hAnsi="Arial"/>
          <w:b/>
          <w:sz w:val="20"/>
          <w:u w:color="31849B" w:themeColor="accent5" w:themeShade="BF"/>
        </w:rPr>
      </w:pPr>
    </w:p>
    <w:p w:rsidR="00FB40DC" w:rsidRPr="004C2016" w:rsidRDefault="00162B50">
      <w:pPr>
        <w:rPr>
          <w:rFonts w:ascii="Arial" w:hAnsi="Arial"/>
          <w:b/>
          <w:sz w:val="20"/>
          <w:u w:color="31849B" w:themeColor="accent5" w:themeShade="BF"/>
        </w:rPr>
      </w:pPr>
      <w:r w:rsidRPr="004C2016">
        <w:rPr>
          <w:rFonts w:ascii="Arial" w:hAnsi="Arial"/>
          <w:b/>
          <w:sz w:val="20"/>
          <w:u w:color="31849B" w:themeColor="accent5" w:themeShade="BF"/>
        </w:rPr>
        <w:t>Fragen zu</w:t>
      </w:r>
      <w:r w:rsidR="00951647" w:rsidRPr="004C2016">
        <w:rPr>
          <w:rFonts w:ascii="Arial" w:hAnsi="Arial"/>
          <w:b/>
          <w:sz w:val="20"/>
          <w:u w:color="31849B" w:themeColor="accent5" w:themeShade="BF"/>
        </w:rPr>
        <w:t>m Thema „</w:t>
      </w:r>
      <w:r w:rsidRPr="004C2016">
        <w:rPr>
          <w:rFonts w:ascii="Arial" w:hAnsi="Arial"/>
          <w:b/>
          <w:sz w:val="20"/>
          <w:u w:color="31849B" w:themeColor="accent5" w:themeShade="BF"/>
        </w:rPr>
        <w:t xml:space="preserve">Windkraft </w:t>
      </w:r>
      <w:r w:rsidR="00951647" w:rsidRPr="004C2016">
        <w:rPr>
          <w:rFonts w:ascii="Arial" w:hAnsi="Arial"/>
          <w:b/>
          <w:sz w:val="20"/>
          <w:u w:color="31849B" w:themeColor="accent5" w:themeShade="BF"/>
        </w:rPr>
        <w:t xml:space="preserve">auf dem Gebiet der Stadt </w:t>
      </w:r>
      <w:proofErr w:type="spellStart"/>
      <w:r w:rsidRPr="004C2016">
        <w:rPr>
          <w:rFonts w:ascii="Arial" w:hAnsi="Arial"/>
          <w:b/>
          <w:sz w:val="20"/>
          <w:u w:color="31849B" w:themeColor="accent5" w:themeShade="BF"/>
        </w:rPr>
        <w:t>Oberzent</w:t>
      </w:r>
      <w:proofErr w:type="spellEnd"/>
      <w:r w:rsidR="00951647" w:rsidRPr="004C2016">
        <w:rPr>
          <w:rFonts w:ascii="Arial" w:hAnsi="Arial"/>
          <w:b/>
          <w:sz w:val="20"/>
          <w:u w:color="31849B" w:themeColor="accent5" w:themeShade="BF"/>
        </w:rPr>
        <w:t>“</w:t>
      </w: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</w:p>
    <w:p w:rsidR="00AE11CC" w:rsidRPr="004C2016" w:rsidRDefault="00AE11CC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Sehr geehrte Damen und Herr</w:t>
      </w:r>
      <w:r w:rsidR="009E2438" w:rsidRPr="004C2016">
        <w:rPr>
          <w:rFonts w:ascii="Arial" w:hAnsi="Arial"/>
          <w:sz w:val="20"/>
          <w:u w:color="31849B" w:themeColor="accent5" w:themeShade="BF"/>
        </w:rPr>
        <w:t>e</w:t>
      </w:r>
      <w:r w:rsidRPr="004C2016">
        <w:rPr>
          <w:rFonts w:ascii="Arial" w:hAnsi="Arial"/>
          <w:sz w:val="20"/>
          <w:u w:color="31849B" w:themeColor="accent5" w:themeShade="BF"/>
        </w:rPr>
        <w:t>n!</w:t>
      </w:r>
    </w:p>
    <w:p w:rsidR="007F4715" w:rsidRPr="004C2016" w:rsidRDefault="007F4715">
      <w:pPr>
        <w:rPr>
          <w:rFonts w:ascii="Arial" w:hAnsi="Arial"/>
          <w:sz w:val="20"/>
          <w:u w:color="31849B" w:themeColor="accent5" w:themeShade="BF"/>
        </w:rPr>
      </w:pPr>
    </w:p>
    <w:p w:rsidR="00951647" w:rsidRPr="004C2016" w:rsidRDefault="00951647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Vor</w:t>
      </w:r>
      <w:r w:rsidR="00162B50" w:rsidRPr="004C2016">
        <w:rPr>
          <w:rFonts w:ascii="Arial" w:hAnsi="Arial"/>
          <w:sz w:val="20"/>
          <w:u w:color="31849B" w:themeColor="accent5" w:themeShade="BF"/>
        </w:rPr>
        <w:t xml:space="preserve"> der bevorstehenden </w:t>
      </w:r>
      <w:r w:rsidR="00D41167" w:rsidRPr="004C2016">
        <w:rPr>
          <w:rFonts w:ascii="Arial" w:hAnsi="Arial"/>
          <w:sz w:val="20"/>
          <w:u w:color="31849B" w:themeColor="accent5" w:themeShade="BF"/>
        </w:rPr>
        <w:t>Kommunalw</w:t>
      </w:r>
      <w:r w:rsidR="00162B50" w:rsidRPr="004C2016">
        <w:rPr>
          <w:rFonts w:ascii="Arial" w:hAnsi="Arial"/>
          <w:sz w:val="20"/>
          <w:u w:color="31849B" w:themeColor="accent5" w:themeShade="BF"/>
        </w:rPr>
        <w:t xml:space="preserve">ahl am 29. April 2018 und der </w:t>
      </w:r>
      <w:r w:rsidR="00AE11CC" w:rsidRPr="004C2016">
        <w:rPr>
          <w:rFonts w:ascii="Arial" w:hAnsi="Arial"/>
          <w:sz w:val="20"/>
          <w:u w:color="31849B" w:themeColor="accent5" w:themeShade="BF"/>
        </w:rPr>
        <w:t xml:space="preserve">Wahl des </w:t>
      </w:r>
      <w:r w:rsidR="00162B50" w:rsidRPr="004C2016">
        <w:rPr>
          <w:rFonts w:ascii="Arial" w:hAnsi="Arial"/>
          <w:sz w:val="20"/>
          <w:u w:color="31849B" w:themeColor="accent5" w:themeShade="BF"/>
        </w:rPr>
        <w:t>Bürgermeister</w:t>
      </w:r>
      <w:r w:rsidR="00AE11CC" w:rsidRPr="004C2016">
        <w:rPr>
          <w:rFonts w:ascii="Arial" w:hAnsi="Arial"/>
          <w:sz w:val="20"/>
          <w:u w:color="31849B" w:themeColor="accent5" w:themeShade="BF"/>
        </w:rPr>
        <w:t>s</w:t>
      </w:r>
      <w:r w:rsidRPr="004C2016">
        <w:rPr>
          <w:rFonts w:ascii="Arial" w:hAnsi="Arial"/>
          <w:sz w:val="20"/>
          <w:u w:color="31849B" w:themeColor="accent5" w:themeShade="BF"/>
        </w:rPr>
        <w:t xml:space="preserve"> für die</w:t>
      </w: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 Stadt</w:t>
      </w:r>
      <w:r w:rsidR="00D41167" w:rsidRPr="004C2016">
        <w:rPr>
          <w:rFonts w:ascii="Arial" w:hAnsi="Arial"/>
          <w:sz w:val="20"/>
          <w:u w:color="31849B" w:themeColor="accent5" w:themeShade="BF"/>
        </w:rPr>
        <w:t xml:space="preserve"> </w:t>
      </w:r>
      <w:proofErr w:type="spellStart"/>
      <w:r w:rsidR="00D41167" w:rsidRPr="004C2016">
        <w:rPr>
          <w:rFonts w:ascii="Arial" w:hAnsi="Arial"/>
          <w:sz w:val="20"/>
          <w:u w:color="31849B" w:themeColor="accent5" w:themeShade="BF"/>
        </w:rPr>
        <w:t>O</w:t>
      </w:r>
      <w:r w:rsidRPr="004C2016">
        <w:rPr>
          <w:rFonts w:ascii="Arial" w:hAnsi="Arial"/>
          <w:sz w:val="20"/>
          <w:u w:color="31849B" w:themeColor="accent5" w:themeShade="BF"/>
        </w:rPr>
        <w:t>berzent</w:t>
      </w:r>
      <w:proofErr w:type="spellEnd"/>
      <w:r w:rsidR="00951647" w:rsidRPr="004C2016">
        <w:rPr>
          <w:rFonts w:ascii="Arial" w:hAnsi="Arial"/>
          <w:sz w:val="20"/>
          <w:u w:color="31849B" w:themeColor="accent5" w:themeShade="BF"/>
        </w:rPr>
        <w:t>,</w:t>
      </w:r>
      <w:r w:rsidRPr="004C2016">
        <w:rPr>
          <w:rFonts w:ascii="Arial" w:hAnsi="Arial"/>
          <w:sz w:val="20"/>
          <w:u w:color="31849B" w:themeColor="accent5" w:themeShade="BF"/>
        </w:rPr>
        <w:t xml:space="preserve"> besteht ein Bedürfnis </w:t>
      </w:r>
      <w:r w:rsidR="00D41167" w:rsidRPr="004C2016">
        <w:rPr>
          <w:rFonts w:ascii="Arial" w:hAnsi="Arial"/>
          <w:sz w:val="20"/>
          <w:u w:color="31849B" w:themeColor="accent5" w:themeShade="BF"/>
        </w:rPr>
        <w:t>der Bevölkerung</w:t>
      </w:r>
      <w:r w:rsidR="00EB373D" w:rsidRPr="004C2016">
        <w:rPr>
          <w:rFonts w:ascii="Arial" w:hAnsi="Arial"/>
          <w:sz w:val="20"/>
          <w:u w:color="31849B" w:themeColor="accent5" w:themeShade="BF"/>
        </w:rPr>
        <w:t>,</w:t>
      </w:r>
      <w:r w:rsidR="00D41167" w:rsidRPr="004C2016">
        <w:rPr>
          <w:rFonts w:ascii="Arial" w:hAnsi="Arial"/>
          <w:sz w:val="20"/>
          <w:u w:color="31849B" w:themeColor="accent5" w:themeShade="BF"/>
        </w:rPr>
        <w:t xml:space="preserve"> </w:t>
      </w:r>
      <w:r w:rsidRPr="004C2016">
        <w:rPr>
          <w:rFonts w:ascii="Arial" w:hAnsi="Arial"/>
          <w:sz w:val="20"/>
          <w:u w:color="31849B" w:themeColor="accent5" w:themeShade="BF"/>
        </w:rPr>
        <w:t xml:space="preserve">über die grundsätzliche Einstellung 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bei den </w:t>
      </w:r>
      <w:r w:rsidR="00951647" w:rsidRPr="004C2016">
        <w:rPr>
          <w:rFonts w:ascii="Arial" w:hAnsi="Arial"/>
          <w:sz w:val="20"/>
          <w:u w:color="31849B" w:themeColor="accent5" w:themeShade="BF"/>
        </w:rPr>
        <w:t xml:space="preserve">zukünftigen 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Mandatsträgern </w:t>
      </w:r>
      <w:r w:rsidRPr="004C2016">
        <w:rPr>
          <w:rFonts w:ascii="Arial" w:hAnsi="Arial"/>
          <w:sz w:val="20"/>
          <w:u w:color="31849B" w:themeColor="accent5" w:themeShade="BF"/>
        </w:rPr>
        <w:t xml:space="preserve">zu politischen Entscheidungen </w:t>
      </w:r>
      <w:r w:rsidR="00D41167" w:rsidRPr="004C2016">
        <w:rPr>
          <w:rFonts w:ascii="Arial" w:hAnsi="Arial"/>
          <w:sz w:val="20"/>
          <w:u w:color="31849B" w:themeColor="accent5" w:themeShade="BF"/>
        </w:rPr>
        <w:t xml:space="preserve">informiert zu </w:t>
      </w:r>
      <w:r w:rsidR="00951647" w:rsidRPr="004C2016">
        <w:rPr>
          <w:rFonts w:ascii="Arial" w:hAnsi="Arial"/>
          <w:sz w:val="20"/>
          <w:u w:color="31849B" w:themeColor="accent5" w:themeShade="BF"/>
        </w:rPr>
        <w:t>werden</w:t>
      </w:r>
      <w:r w:rsidR="00D41167" w:rsidRPr="004C2016">
        <w:rPr>
          <w:rFonts w:ascii="Arial" w:hAnsi="Arial"/>
          <w:sz w:val="20"/>
          <w:u w:color="31849B" w:themeColor="accent5" w:themeShade="BF"/>
        </w:rPr>
        <w:t>.</w:t>
      </w:r>
    </w:p>
    <w:p w:rsidR="00951647" w:rsidRPr="004C2016" w:rsidRDefault="00951647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Dieser Fragenkatalog geht an die Kandidaten, welche sich zu dem Bürgermeisteramt der Stadt </w:t>
      </w:r>
      <w:proofErr w:type="spellStart"/>
      <w:r w:rsidRPr="004C2016">
        <w:rPr>
          <w:rFonts w:ascii="Arial" w:hAnsi="Arial"/>
          <w:sz w:val="20"/>
          <w:u w:color="31849B" w:themeColor="accent5" w:themeShade="BF"/>
        </w:rPr>
        <w:t>Oberzent</w:t>
      </w:r>
      <w:proofErr w:type="spellEnd"/>
      <w:r w:rsidRPr="004C2016">
        <w:rPr>
          <w:rFonts w:ascii="Arial" w:hAnsi="Arial"/>
          <w:sz w:val="20"/>
          <w:u w:color="31849B" w:themeColor="accent5" w:themeShade="BF"/>
        </w:rPr>
        <w:t xml:space="preserve"> beworben haben.</w:t>
      </w:r>
    </w:p>
    <w:p w:rsidR="007F4715" w:rsidRPr="004C2016" w:rsidRDefault="007F4715">
      <w:pPr>
        <w:rPr>
          <w:rFonts w:ascii="Arial" w:hAnsi="Arial"/>
          <w:sz w:val="20"/>
          <w:u w:color="31849B" w:themeColor="accent5" w:themeShade="BF"/>
        </w:rPr>
      </w:pPr>
    </w:p>
    <w:p w:rsidR="00162B50" w:rsidRDefault="00162B50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Angesichts </w:t>
      </w:r>
      <w:r w:rsidR="00D41167" w:rsidRPr="004C2016">
        <w:rPr>
          <w:rFonts w:ascii="Arial" w:hAnsi="Arial"/>
          <w:sz w:val="20"/>
          <w:u w:color="31849B" w:themeColor="accent5" w:themeShade="BF"/>
        </w:rPr>
        <w:t>der</w:t>
      </w:r>
      <w:r w:rsidRPr="004C2016">
        <w:rPr>
          <w:rFonts w:ascii="Arial" w:hAnsi="Arial"/>
          <w:sz w:val="20"/>
          <w:u w:color="31849B" w:themeColor="accent5" w:themeShade="BF"/>
        </w:rPr>
        <w:t xml:space="preserve"> aktuellen Planungsabsichten</w:t>
      </w:r>
      <w:r w:rsidR="00951647" w:rsidRPr="004C2016">
        <w:rPr>
          <w:rFonts w:ascii="Arial" w:hAnsi="Arial"/>
          <w:sz w:val="20"/>
          <w:u w:color="31849B" w:themeColor="accent5" w:themeShade="BF"/>
        </w:rPr>
        <w:t>,</w:t>
      </w:r>
      <w:r w:rsidRPr="004C2016">
        <w:rPr>
          <w:rFonts w:ascii="Arial" w:hAnsi="Arial"/>
          <w:sz w:val="20"/>
          <w:u w:color="31849B" w:themeColor="accent5" w:themeShade="BF"/>
        </w:rPr>
        <w:t xml:space="preserve"> Wind-Industrieanlagen auf dem Katzenwinkel (Etzean/Airlenbach) und dem Finkenberg (Falken-Gesäß/</w:t>
      </w:r>
      <w:proofErr w:type="spellStart"/>
      <w:r w:rsidRPr="004C2016">
        <w:rPr>
          <w:rFonts w:ascii="Arial" w:hAnsi="Arial"/>
          <w:sz w:val="20"/>
          <w:u w:color="31849B" w:themeColor="accent5" w:themeShade="BF"/>
        </w:rPr>
        <w:t>Hinterbach</w:t>
      </w:r>
      <w:proofErr w:type="spellEnd"/>
      <w:r w:rsidRPr="004C2016">
        <w:rPr>
          <w:rFonts w:ascii="Arial" w:hAnsi="Arial"/>
          <w:sz w:val="20"/>
          <w:u w:color="31849B" w:themeColor="accent5" w:themeShade="BF"/>
        </w:rPr>
        <w:t>/Olfen)</w:t>
      </w:r>
      <w:r w:rsidR="00647766" w:rsidRPr="004C2016">
        <w:rPr>
          <w:rFonts w:ascii="Arial" w:hAnsi="Arial"/>
          <w:sz w:val="20"/>
          <w:u w:color="31849B" w:themeColor="accent5" w:themeShade="BF"/>
        </w:rPr>
        <w:t xml:space="preserve"> zu errichten,</w:t>
      </w:r>
      <w:r w:rsidRPr="004C2016">
        <w:rPr>
          <w:rFonts w:ascii="Arial" w:hAnsi="Arial"/>
          <w:sz w:val="20"/>
          <w:u w:color="31849B" w:themeColor="accent5" w:themeShade="BF"/>
        </w:rPr>
        <w:t xml:space="preserve"> hat die Bürgerinitiative </w:t>
      </w:r>
      <w:r w:rsidR="007F4715" w:rsidRPr="004C2016">
        <w:rPr>
          <w:rFonts w:ascii="Arial" w:hAnsi="Arial"/>
          <w:sz w:val="20"/>
          <w:u w:color="31849B" w:themeColor="accent5" w:themeShade="BF"/>
        </w:rPr>
        <w:t>„</w:t>
      </w:r>
      <w:r w:rsidRPr="004C2016">
        <w:rPr>
          <w:rFonts w:ascii="Arial" w:hAnsi="Arial"/>
          <w:sz w:val="20"/>
          <w:u w:color="31849B" w:themeColor="accent5" w:themeShade="BF"/>
        </w:rPr>
        <w:t xml:space="preserve">Gegenwind </w:t>
      </w:r>
      <w:r w:rsidR="007F4715" w:rsidRPr="004C2016">
        <w:rPr>
          <w:rFonts w:ascii="Arial" w:hAnsi="Arial"/>
          <w:sz w:val="20"/>
          <w:u w:color="31849B" w:themeColor="accent5" w:themeShade="BF"/>
        </w:rPr>
        <w:t xml:space="preserve"> </w:t>
      </w:r>
      <w:proofErr w:type="spellStart"/>
      <w:r w:rsidR="007F4715" w:rsidRPr="004C2016">
        <w:rPr>
          <w:rFonts w:ascii="Arial" w:hAnsi="Arial"/>
          <w:sz w:val="20"/>
          <w:u w:color="31849B" w:themeColor="accent5" w:themeShade="BF"/>
        </w:rPr>
        <w:t>Beerfelden</w:t>
      </w:r>
      <w:proofErr w:type="spellEnd"/>
      <w:r w:rsidR="009E2438" w:rsidRPr="004C2016">
        <w:rPr>
          <w:rFonts w:ascii="Arial" w:hAnsi="Arial"/>
          <w:sz w:val="20"/>
          <w:u w:color="31849B" w:themeColor="accent5" w:themeShade="BF"/>
        </w:rPr>
        <w:t>-</w:t>
      </w:r>
      <w:r w:rsidR="007F4715" w:rsidRPr="004C2016">
        <w:rPr>
          <w:rFonts w:ascii="Arial" w:hAnsi="Arial"/>
          <w:sz w:val="20"/>
          <w:u w:color="31849B" w:themeColor="accent5" w:themeShade="BF"/>
        </w:rPr>
        <w:t xml:space="preserve">Rothenberg“  </w:t>
      </w:r>
      <w:r w:rsidRPr="004C2016">
        <w:rPr>
          <w:rFonts w:ascii="Arial" w:hAnsi="Arial"/>
          <w:sz w:val="20"/>
          <w:u w:color="31849B" w:themeColor="accent5" w:themeShade="BF"/>
        </w:rPr>
        <w:t>an Sie folgende Fragen:</w:t>
      </w:r>
    </w:p>
    <w:p w:rsidR="004C2016" w:rsidRPr="004C2016" w:rsidRDefault="004C2016">
      <w:pPr>
        <w:rPr>
          <w:rFonts w:ascii="Arial" w:hAnsi="Arial"/>
          <w:sz w:val="20"/>
          <w:u w:color="31849B" w:themeColor="accent5" w:themeShade="BF"/>
        </w:rPr>
      </w:pPr>
    </w:p>
    <w:p w:rsidR="009E2438" w:rsidRPr="004C2016" w:rsidRDefault="009E2438">
      <w:pPr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</w:p>
    <w:p w:rsidR="009E2438" w:rsidRPr="004C2016" w:rsidRDefault="00162B50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Sind Sie bereit, die Landschaftszerstörung durch Wind-Industrieanlagen auf den Höhen des Odenwaldes in Kauf zu nehmen?</w:t>
      </w:r>
      <w:r w:rsidR="00EB373D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  </w:t>
      </w:r>
    </w:p>
    <w:p w:rsidR="00EB373D" w:rsidRPr="004C2016" w:rsidRDefault="00EB373D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ab/>
      </w:r>
    </w:p>
    <w:p w:rsidR="00EB373D" w:rsidRPr="004C2016" w:rsidRDefault="00EB373D" w:rsidP="00EB373D">
      <w:pPr>
        <w:ind w:left="1416" w:firstLine="708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Pr="004C2016">
        <w:rPr>
          <w:rFonts w:ascii="Arial"/>
          <w:sz w:val="20"/>
          <w:u w:color="31849B" w:themeColor="accent5" w:themeShade="BF"/>
        </w:rPr>
        <w:t>⃝</w:t>
      </w:r>
    </w:p>
    <w:p w:rsidR="007F4715" w:rsidRPr="004C2016" w:rsidRDefault="00EB373D" w:rsidP="00A321A0">
      <w:pPr>
        <w:ind w:left="1416" w:firstLine="708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nein  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="00A321A0">
        <w:rPr>
          <w:rFonts w:ascii="Arial"/>
          <w:sz w:val="20"/>
          <w:u w:color="31849B" w:themeColor="accent5" w:themeShade="BF"/>
        </w:rPr>
        <w:t>X</w:t>
      </w:r>
    </w:p>
    <w:p w:rsidR="00951647" w:rsidRPr="004C2016" w:rsidRDefault="00951647" w:rsidP="00EB373D">
      <w:pPr>
        <w:ind w:firstLine="708"/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</w:p>
    <w:p w:rsidR="00EB373D" w:rsidRPr="004C2016" w:rsidRDefault="00162B50" w:rsidP="00EB373D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Sehen Sie im Bau von Windrotoren auf den Odenwaldhöhen eine Beeinträchtigung der Lebensqualität für die Bevölkerung?</w:t>
      </w:r>
      <w:r w:rsidR="00EB373D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</w:t>
      </w:r>
      <w:r w:rsidR="00EB373D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ab/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EB373D" w:rsidRPr="004C2016" w:rsidRDefault="00EB373D" w:rsidP="00EB373D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="00A321A0">
        <w:rPr>
          <w:sz w:val="20"/>
          <w:u w:color="31849B" w:themeColor="accent5" w:themeShade="BF"/>
        </w:rPr>
        <w:t>X</w:t>
      </w:r>
    </w:p>
    <w:p w:rsidR="00951647" w:rsidRPr="004C2016" w:rsidRDefault="00EB373D" w:rsidP="00A321A0">
      <w:pPr>
        <w:ind w:left="1416" w:firstLine="708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nein  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Pr="004C2016">
        <w:rPr>
          <w:sz w:val="20"/>
          <w:u w:color="31849B" w:themeColor="accent5" w:themeShade="BF"/>
        </w:rPr>
        <w:t>⃝</w:t>
      </w:r>
    </w:p>
    <w:p w:rsidR="007F4715" w:rsidRPr="004C2016" w:rsidRDefault="007F4715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Halten Sie den Mangel an Wind im Odenwald für ein Argument gegen die Errichtung von Windrotoren im Wald?</w:t>
      </w:r>
      <w:r w:rsidR="00EB373D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</w:t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EB373D" w:rsidRPr="004C2016" w:rsidRDefault="00EB373D" w:rsidP="00EB373D">
      <w:pPr>
        <w:ind w:left="1416" w:firstLine="708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="00A321A0">
        <w:rPr>
          <w:sz w:val="20"/>
          <w:u w:color="31849B" w:themeColor="accent5" w:themeShade="BF"/>
        </w:rPr>
        <w:t>X</w:t>
      </w:r>
    </w:p>
    <w:p w:rsidR="00951647" w:rsidRPr="004C2016" w:rsidRDefault="00EB373D" w:rsidP="00EB373D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ab/>
      </w:r>
      <w:r w:rsidRPr="004C2016">
        <w:rPr>
          <w:rFonts w:ascii="Arial" w:hAnsi="Arial"/>
          <w:sz w:val="20"/>
          <w:u w:color="31849B" w:themeColor="accent5" w:themeShade="BF"/>
        </w:rPr>
        <w:tab/>
      </w:r>
      <w:r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Pr="004C2016">
        <w:rPr>
          <w:sz w:val="20"/>
          <w:u w:color="31849B" w:themeColor="accent5" w:themeShade="BF"/>
        </w:rPr>
        <w:t>⃝</w:t>
      </w:r>
    </w:p>
    <w:p w:rsidR="007F4715" w:rsidRPr="004C2016" w:rsidRDefault="007F4715" w:rsidP="00EB373D">
      <w:pPr>
        <w:rPr>
          <w:rFonts w:ascii="Arial" w:hAnsi="Arial"/>
          <w:sz w:val="20"/>
          <w:u w:color="31849B" w:themeColor="accent5" w:themeShade="BF"/>
        </w:rPr>
      </w:pPr>
    </w:p>
    <w:p w:rsidR="00EB373D" w:rsidRPr="004C2016" w:rsidRDefault="00EB373D" w:rsidP="00EB373D">
      <w:pPr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Halten Sie folgenden</w:t>
      </w:r>
      <w:r w:rsidR="007F4715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Schutzs</w:t>
      </w: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tatus für hinreichend erfüllt in Bezug auf</w:t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162B50" w:rsidRPr="004C2016" w:rsidRDefault="00162B50" w:rsidP="00EB373D">
      <w:pPr>
        <w:pStyle w:val="Listenabsatz"/>
        <w:numPr>
          <w:ilvl w:val="0"/>
          <w:numId w:val="3"/>
        </w:num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Artenschutz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ja  </w:t>
      </w:r>
      <w:r w:rsidR="00EB373D" w:rsidRPr="004C2016">
        <w:rPr>
          <w:sz w:val="20"/>
          <w:u w:color="31849B" w:themeColor="accent5" w:themeShade="BF"/>
        </w:rPr>
        <w:t>⃝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A321A0">
        <w:rPr>
          <w:sz w:val="20"/>
          <w:u w:color="31849B" w:themeColor="accent5" w:themeShade="BF"/>
        </w:rPr>
        <w:t>X</w:t>
      </w:r>
    </w:p>
    <w:p w:rsidR="00EB373D" w:rsidRPr="004C2016" w:rsidRDefault="00162B50" w:rsidP="00EB373D">
      <w:pPr>
        <w:pStyle w:val="Listenabsatz"/>
        <w:numPr>
          <w:ilvl w:val="0"/>
          <w:numId w:val="3"/>
        </w:num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Trinkwasserschutz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ja  </w:t>
      </w:r>
      <w:r w:rsidR="00EB373D" w:rsidRPr="004C2016">
        <w:rPr>
          <w:sz w:val="20"/>
          <w:u w:color="31849B" w:themeColor="accent5" w:themeShade="BF"/>
        </w:rPr>
        <w:t>⃝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A321A0">
        <w:rPr>
          <w:sz w:val="20"/>
          <w:u w:color="31849B" w:themeColor="accent5" w:themeShade="BF"/>
        </w:rPr>
        <w:t>X</w:t>
      </w:r>
    </w:p>
    <w:p w:rsidR="00EB373D" w:rsidRPr="004C2016" w:rsidRDefault="00162B50" w:rsidP="00EB373D">
      <w:pPr>
        <w:pStyle w:val="Listenabsatz"/>
        <w:numPr>
          <w:ilvl w:val="0"/>
          <w:numId w:val="3"/>
        </w:num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Denkmalschutz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ja  </w:t>
      </w:r>
      <w:r w:rsidR="00EB373D" w:rsidRPr="004C2016">
        <w:rPr>
          <w:sz w:val="20"/>
          <w:u w:color="31849B" w:themeColor="accent5" w:themeShade="BF"/>
        </w:rPr>
        <w:t>⃝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A321A0">
        <w:rPr>
          <w:sz w:val="20"/>
          <w:u w:color="31849B" w:themeColor="accent5" w:themeShade="BF"/>
        </w:rPr>
        <w:t>X</w:t>
      </w:r>
    </w:p>
    <w:p w:rsidR="00EB373D" w:rsidRPr="004C2016" w:rsidRDefault="00162B50" w:rsidP="00EB373D">
      <w:pPr>
        <w:pStyle w:val="Listenabsatz"/>
        <w:numPr>
          <w:ilvl w:val="0"/>
          <w:numId w:val="3"/>
        </w:num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Wald- und Naturschutz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ja  </w:t>
      </w:r>
      <w:r w:rsidR="00EB373D" w:rsidRPr="004C2016">
        <w:rPr>
          <w:sz w:val="20"/>
          <w:u w:color="31849B" w:themeColor="accent5" w:themeShade="BF"/>
        </w:rPr>
        <w:t>⃝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A321A0">
        <w:rPr>
          <w:sz w:val="20"/>
          <w:u w:color="31849B" w:themeColor="accent5" w:themeShade="BF"/>
        </w:rPr>
        <w:t>X</w:t>
      </w:r>
    </w:p>
    <w:p w:rsidR="00EB373D" w:rsidRPr="004C2016" w:rsidRDefault="00162B50" w:rsidP="00EB373D">
      <w:pPr>
        <w:pStyle w:val="Listenabsatz"/>
        <w:numPr>
          <w:ilvl w:val="0"/>
          <w:numId w:val="3"/>
        </w:num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Umweltverträglichkeit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ja  </w:t>
      </w:r>
      <w:r w:rsidR="00EB373D" w:rsidRPr="004C2016">
        <w:rPr>
          <w:sz w:val="20"/>
          <w:u w:color="31849B" w:themeColor="accent5" w:themeShade="BF"/>
        </w:rPr>
        <w:t>⃝</w:t>
      </w:r>
      <w:r w:rsidR="00EB373D"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</w:r>
      <w:r w:rsidR="00EB373D" w:rsidRPr="004C2016">
        <w:rPr>
          <w:rFonts w:ascii="Arial" w:hAnsi="Arial"/>
          <w:sz w:val="20"/>
          <w:u w:color="31849B" w:themeColor="accent5" w:themeShade="BF"/>
        </w:rPr>
        <w:tab/>
        <w:t xml:space="preserve">nein  </w:t>
      </w:r>
      <w:r w:rsidR="00A321A0">
        <w:rPr>
          <w:sz w:val="20"/>
          <w:u w:color="31849B" w:themeColor="accent5" w:themeShade="BF"/>
        </w:rPr>
        <w:t>X</w:t>
      </w:r>
    </w:p>
    <w:p w:rsidR="009E2438" w:rsidRPr="004C2016" w:rsidRDefault="009E2438" w:rsidP="009E2438">
      <w:pPr>
        <w:pStyle w:val="Listenabsatz"/>
        <w:ind w:left="1440"/>
        <w:rPr>
          <w:rFonts w:ascii="Arial" w:hAnsi="Arial"/>
          <w:sz w:val="20"/>
          <w:u w:color="31849B" w:themeColor="accent5" w:themeShade="BF"/>
        </w:rPr>
      </w:pPr>
    </w:p>
    <w:p w:rsidR="004C2016" w:rsidRDefault="00EB373D">
      <w:pPr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ab/>
      </w:r>
    </w:p>
    <w:p w:rsidR="004C2016" w:rsidRDefault="004C2016">
      <w:pPr>
        <w:rPr>
          <w:rFonts w:ascii="Arial" w:hAnsi="Arial"/>
          <w:sz w:val="20"/>
          <w:u w:color="31849B" w:themeColor="accent5" w:themeShade="BF"/>
        </w:rPr>
      </w:pPr>
    </w:p>
    <w:p w:rsidR="004C2016" w:rsidRPr="004C2016" w:rsidRDefault="004C2016">
      <w:pPr>
        <w:rPr>
          <w:rFonts w:ascii="Arial" w:hAnsi="Arial"/>
          <w:sz w:val="20"/>
          <w:u w:color="31849B" w:themeColor="accent5" w:themeShade="BF"/>
        </w:rPr>
      </w:pPr>
    </w:p>
    <w:p w:rsidR="00951647" w:rsidRPr="004C2016" w:rsidRDefault="00951647">
      <w:pPr>
        <w:rPr>
          <w:rFonts w:ascii="Arial" w:hAnsi="Arial"/>
          <w:sz w:val="20"/>
          <w:u w:color="31849B" w:themeColor="accent5" w:themeShade="BF"/>
        </w:rPr>
      </w:pPr>
    </w:p>
    <w:p w:rsidR="00951647" w:rsidRPr="004C2016" w:rsidRDefault="00951647">
      <w:pPr>
        <w:rPr>
          <w:rFonts w:ascii="Arial" w:hAnsi="Arial"/>
          <w:sz w:val="20"/>
          <w:u w:color="31849B" w:themeColor="accent5" w:themeShade="BF"/>
        </w:rPr>
      </w:pPr>
    </w:p>
    <w:p w:rsidR="009E2438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647D27" w:rsidRDefault="00647D27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647D27" w:rsidRPr="004C2016" w:rsidRDefault="00647D27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162B50" w:rsidRPr="004C2016" w:rsidRDefault="00162B50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Halten Sie es für gerechtfertigt, dass die Stadt Oberzent ihre Planungshoheit zugunsten einer anderen Institution abtritt?    </w:t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EB373D" w:rsidRPr="004C2016" w:rsidRDefault="00EB373D" w:rsidP="00EB373D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Pr="004C2016">
        <w:rPr>
          <w:sz w:val="20"/>
          <w:u w:color="31849B" w:themeColor="accent5" w:themeShade="BF"/>
        </w:rPr>
        <w:t>⃝</w:t>
      </w:r>
    </w:p>
    <w:p w:rsidR="009E2438" w:rsidRPr="004C2016" w:rsidRDefault="00EB373D" w:rsidP="00A321A0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nein  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="00A321A0">
        <w:rPr>
          <w:sz w:val="20"/>
          <w:u w:color="31849B" w:themeColor="accent5" w:themeShade="BF"/>
        </w:rPr>
        <w:t>X</w:t>
      </w:r>
    </w:p>
    <w:p w:rsidR="009E2438" w:rsidRPr="004C2016" w:rsidRDefault="009E2438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>
      <w:pPr>
        <w:rPr>
          <w:rFonts w:ascii="Arial" w:hAnsi="Arial"/>
          <w:sz w:val="20"/>
          <w:u w:color="31849B" w:themeColor="accent5" w:themeShade="BF"/>
        </w:rPr>
      </w:pPr>
    </w:p>
    <w:p w:rsidR="00162B50" w:rsidRPr="004C2016" w:rsidRDefault="00162B50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Sind Sie der Auffassung, dass die Mandatsträger der Stadt Oberzent (Bürgermeister, Magistrat, Stadtverordnete) ihre Möglichkeiten zum Widerstand gegen die Errichtung von Windrotoren</w:t>
      </w:r>
      <w:r w:rsidR="00D41167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durch Beschlussfassungen und juristischen Beistand aus nutzen sollten?</w:t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EB373D" w:rsidRPr="004C2016" w:rsidRDefault="00EB373D" w:rsidP="00EB373D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="00A321A0">
        <w:rPr>
          <w:sz w:val="20"/>
          <w:u w:color="31849B" w:themeColor="accent5" w:themeShade="BF"/>
        </w:rPr>
        <w:t>X</w:t>
      </w:r>
    </w:p>
    <w:p w:rsidR="007F4715" w:rsidRPr="004C2016" w:rsidRDefault="00EB373D" w:rsidP="00A321A0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nein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Pr="004C2016">
        <w:rPr>
          <w:sz w:val="20"/>
          <w:u w:color="31849B" w:themeColor="accent5" w:themeShade="BF"/>
        </w:rPr>
        <w:t>⃝</w:t>
      </w:r>
    </w:p>
    <w:p w:rsidR="00D41167" w:rsidRPr="004C2016" w:rsidRDefault="00D41167">
      <w:pPr>
        <w:rPr>
          <w:rFonts w:ascii="Arial" w:hAnsi="Arial"/>
          <w:sz w:val="20"/>
          <w:u w:color="31849B" w:themeColor="accent5" w:themeShade="BF"/>
        </w:rPr>
      </w:pPr>
    </w:p>
    <w:p w:rsidR="00120CE8" w:rsidRPr="004C2016" w:rsidRDefault="00120CE8">
      <w:pPr>
        <w:rPr>
          <w:rFonts w:ascii="Arial" w:hAnsi="Arial"/>
          <w:sz w:val="20"/>
          <w:u w:color="31849B" w:themeColor="accent5" w:themeShade="BF"/>
        </w:rPr>
      </w:pPr>
    </w:p>
    <w:p w:rsidR="00D41167" w:rsidRPr="004C2016" w:rsidRDefault="00D41167" w:rsidP="00D41167">
      <w:pPr>
        <w:pStyle w:val="Listenabsatz"/>
        <w:numPr>
          <w:ilvl w:val="0"/>
          <w:numId w:val="2"/>
        </w:numPr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Sehen Sie in einer von Windrotoren </w:t>
      </w:r>
      <w:r w:rsidRPr="004C2016">
        <w:rPr>
          <w:rFonts w:ascii="Arial" w:hAnsi="Arial"/>
          <w:b/>
          <w:color w:val="31849B" w:themeColor="accent5" w:themeShade="BF"/>
          <w:sz w:val="20"/>
          <w:u w:color="31849B" w:themeColor="accent5" w:themeShade="BF"/>
        </w:rPr>
        <w:t>unbebauten</w:t>
      </w: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Landschaft eine Chance für eine Gesund</w:t>
      </w:r>
      <w:r w:rsidR="00951647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ungs</w:t>
      </w: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region</w:t>
      </w:r>
      <w:r w:rsidR="00951647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sowie für</w:t>
      </w: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 den Tourismus und </w:t>
      </w:r>
      <w:r w:rsidR="00951647"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 xml:space="preserve">für </w:t>
      </w:r>
      <w:r w:rsidRPr="004C2016">
        <w:rPr>
          <w:rFonts w:ascii="Arial" w:hAnsi="Arial"/>
          <w:color w:val="31849B" w:themeColor="accent5" w:themeShade="BF"/>
          <w:sz w:val="20"/>
          <w:u w:color="31849B" w:themeColor="accent5" w:themeShade="BF"/>
        </w:rPr>
        <w:t>die Lebensqualität der Bevölkerung?</w:t>
      </w:r>
    </w:p>
    <w:p w:rsidR="009E2438" w:rsidRPr="004C2016" w:rsidRDefault="009E2438" w:rsidP="009E2438">
      <w:pPr>
        <w:pStyle w:val="Listenabsatz"/>
        <w:rPr>
          <w:rFonts w:ascii="Arial" w:hAnsi="Arial"/>
          <w:color w:val="31849B" w:themeColor="accent5" w:themeShade="BF"/>
          <w:sz w:val="20"/>
          <w:u w:color="31849B" w:themeColor="accent5" w:themeShade="BF"/>
        </w:rPr>
      </w:pPr>
    </w:p>
    <w:p w:rsidR="00EB373D" w:rsidRPr="004C2016" w:rsidRDefault="00EB373D" w:rsidP="00EB373D">
      <w:pPr>
        <w:pStyle w:val="Listenabsatz"/>
        <w:ind w:left="1428" w:firstLine="696"/>
        <w:rPr>
          <w:rFonts w:ascii="Arial" w:hAnsi="Arial"/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 xml:space="preserve">ja       </w:t>
      </w:r>
      <w:r w:rsidR="00A321A0">
        <w:rPr>
          <w:sz w:val="20"/>
          <w:u w:color="31849B" w:themeColor="accent5" w:themeShade="BF"/>
        </w:rPr>
        <w:t>X</w:t>
      </w:r>
    </w:p>
    <w:p w:rsidR="00EB373D" w:rsidRDefault="00EB373D" w:rsidP="00EB373D">
      <w:pPr>
        <w:pStyle w:val="Listenabsatz"/>
        <w:ind w:left="1428" w:firstLine="696"/>
        <w:rPr>
          <w:sz w:val="20"/>
          <w:u w:color="31849B" w:themeColor="accent5" w:themeShade="BF"/>
        </w:rPr>
      </w:pPr>
      <w:r w:rsidRPr="004C2016">
        <w:rPr>
          <w:rFonts w:ascii="Arial" w:hAnsi="Arial"/>
          <w:sz w:val="20"/>
          <w:u w:color="31849B" w:themeColor="accent5" w:themeShade="BF"/>
        </w:rPr>
        <w:t>nein</w:t>
      </w:r>
      <w:r w:rsidR="0089107D">
        <w:rPr>
          <w:rFonts w:ascii="Arial" w:hAnsi="Arial"/>
          <w:sz w:val="20"/>
          <w:u w:color="31849B" w:themeColor="accent5" w:themeShade="BF"/>
        </w:rPr>
        <w:t xml:space="preserve"> </w:t>
      </w:r>
      <w:r w:rsidRPr="004C2016">
        <w:rPr>
          <w:rFonts w:ascii="Arial" w:hAnsi="Arial"/>
          <w:sz w:val="20"/>
          <w:u w:color="31849B" w:themeColor="accent5" w:themeShade="BF"/>
        </w:rPr>
        <w:t xml:space="preserve">  </w:t>
      </w:r>
      <w:r w:rsidRPr="004C2016">
        <w:rPr>
          <w:sz w:val="20"/>
          <w:u w:color="31849B" w:themeColor="accent5" w:themeShade="BF"/>
        </w:rPr>
        <w:t>⃝</w:t>
      </w:r>
    </w:p>
    <w:p w:rsidR="00B001D8" w:rsidRDefault="00B001D8" w:rsidP="00EB373D">
      <w:pPr>
        <w:pStyle w:val="Listenabsatz"/>
        <w:ind w:left="1428" w:firstLine="696"/>
        <w:rPr>
          <w:sz w:val="20"/>
          <w:u w:color="31849B" w:themeColor="accent5" w:themeShade="BF"/>
        </w:rPr>
      </w:pPr>
    </w:p>
    <w:p w:rsidR="00B001D8" w:rsidRDefault="00B001D8" w:rsidP="00EB373D">
      <w:pPr>
        <w:pStyle w:val="Listenabsatz"/>
        <w:ind w:left="1428" w:firstLine="696"/>
        <w:rPr>
          <w:sz w:val="20"/>
          <w:u w:color="31849B" w:themeColor="accent5" w:themeShade="BF"/>
        </w:rPr>
      </w:pPr>
    </w:p>
    <w:p w:rsidR="00B001D8" w:rsidRDefault="00B001D8" w:rsidP="00EB373D">
      <w:pPr>
        <w:pStyle w:val="Listenabsatz"/>
        <w:ind w:left="1428" w:firstLine="696"/>
        <w:rPr>
          <w:sz w:val="20"/>
          <w:u w:color="31849B" w:themeColor="accent5" w:themeShade="BF"/>
        </w:rPr>
      </w:pPr>
    </w:p>
    <w:p w:rsidR="00A321A0" w:rsidRPr="00647D27" w:rsidRDefault="00B001D8" w:rsidP="00647D27">
      <w:pPr>
        <w:ind w:left="142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sz w:val="20"/>
          <w:szCs w:val="20"/>
          <w:u w:color="31849B" w:themeColor="accent5" w:themeShade="BF"/>
        </w:rPr>
        <w:t xml:space="preserve">       </w:t>
      </w:r>
    </w:p>
    <w:p w:rsidR="009E2438" w:rsidRPr="00647D27" w:rsidRDefault="009E2438" w:rsidP="00EB373D">
      <w:pPr>
        <w:pStyle w:val="Listenabsatz"/>
        <w:ind w:left="1428" w:firstLine="696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647D27" w:rsidRPr="00647D27" w:rsidRDefault="00647D27" w:rsidP="00647D27">
      <w:pPr>
        <w:ind w:left="142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Er</w:t>
      </w:r>
      <w:r>
        <w:rPr>
          <w:rFonts w:ascii="Arial" w:hAnsi="Arial" w:cs="Arial"/>
          <w:sz w:val="20"/>
          <w:szCs w:val="20"/>
          <w:u w:color="31849B" w:themeColor="accent5" w:themeShade="BF"/>
        </w:rPr>
        <w:t>gänzungen zu den von mir als Kandidat gemachten Antworten erfahren Sie auf unserer</w: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 Webseite</w:t>
      </w:r>
      <w:r>
        <w:rPr>
          <w:rFonts w:ascii="Arial" w:hAnsi="Arial" w:cs="Arial"/>
          <w:sz w:val="20"/>
          <w:szCs w:val="20"/>
          <w:u w:color="31849B" w:themeColor="accent5" w:themeShade="BF"/>
        </w:rPr>
        <w:t xml:space="preserve">          </w: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     </w:t>
      </w:r>
      <w:r>
        <w:rPr>
          <w:rFonts w:ascii="Arial" w:hAnsi="Arial" w:cs="Arial"/>
          <w:sz w:val="20"/>
          <w:szCs w:val="20"/>
          <w:u w:color="31849B" w:themeColor="accent5" w:themeShade="BF"/>
        </w:rPr>
        <w:t xml:space="preserve"> </w: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 </w:t>
      </w:r>
      <w:r>
        <w:rPr>
          <w:rFonts w:ascii="Arial" w:hAnsi="Arial" w:cs="Arial"/>
          <w:sz w:val="20"/>
          <w:szCs w:val="20"/>
          <w:u w:color="31849B" w:themeColor="accent5" w:themeShade="BF"/>
        </w:rPr>
        <w:t xml:space="preserve">      </w: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fldChar w:fldCharType="begin"/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instrText xml:space="preserve"> HYPERLINK "http://www.Gegenwind-Beerfelden-Rothenberg.de" </w:instrTex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fldChar w:fldCharType="separate"/>
      </w:r>
      <w:r w:rsidRPr="00647D27">
        <w:rPr>
          <w:rStyle w:val="Hyperlink"/>
          <w:rFonts w:ascii="Arial" w:hAnsi="Arial" w:cs="Arial"/>
          <w:sz w:val="20"/>
          <w:szCs w:val="20"/>
          <w:u w:color="31849B" w:themeColor="accent5" w:themeShade="BF"/>
        </w:rPr>
        <w:t>www.Gegenwind-Beerfelden-Rothenberg.de</w:t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fldChar w:fldCharType="end"/>
      </w: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  </w:t>
      </w: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Andreas Krauch</w:t>
      </w: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Obere </w:t>
      </w:r>
      <w:proofErr w:type="spellStart"/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Ortsstrasse</w:t>
      </w:r>
      <w:proofErr w:type="spellEnd"/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  8</w:t>
      </w:r>
    </w:p>
    <w:p w:rsidR="00A321A0" w:rsidRPr="00647D27" w:rsidRDefault="00A321A0" w:rsidP="00EB373D">
      <w:pPr>
        <w:pStyle w:val="Listenabsatz"/>
        <w:rPr>
          <w:rFonts w:ascii="Arial" w:hAnsi="Arial" w:cs="Arial"/>
          <w:b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b/>
          <w:sz w:val="20"/>
          <w:szCs w:val="20"/>
          <w:u w:color="31849B" w:themeColor="accent5" w:themeShade="BF"/>
        </w:rPr>
        <w:t xml:space="preserve">64760  </w:t>
      </w:r>
      <w:proofErr w:type="spellStart"/>
      <w:r w:rsidRPr="00647D27">
        <w:rPr>
          <w:rFonts w:ascii="Arial" w:hAnsi="Arial" w:cs="Arial"/>
          <w:b/>
          <w:sz w:val="20"/>
          <w:szCs w:val="20"/>
          <w:u w:color="31849B" w:themeColor="accent5" w:themeShade="BF"/>
        </w:rPr>
        <w:t>Oberzent</w:t>
      </w:r>
      <w:proofErr w:type="spellEnd"/>
    </w:p>
    <w:p w:rsidR="00B001D8" w:rsidRPr="00647D27" w:rsidRDefault="00B001D8" w:rsidP="00EB373D">
      <w:pPr>
        <w:pStyle w:val="Listenabsatz"/>
        <w:rPr>
          <w:rFonts w:ascii="Arial" w:hAnsi="Arial" w:cs="Arial"/>
          <w:b/>
          <w:sz w:val="20"/>
          <w:szCs w:val="20"/>
          <w:u w:color="31849B" w:themeColor="accent5" w:themeShade="BF"/>
        </w:rPr>
      </w:pPr>
    </w:p>
    <w:p w:rsidR="00B001D8" w:rsidRPr="00647D27" w:rsidRDefault="00B001D8" w:rsidP="00B001D8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Bürgermeisterkandidat für die Stadt </w:t>
      </w:r>
      <w:proofErr w:type="spellStart"/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Oberzent</w:t>
      </w:r>
      <w:proofErr w:type="spellEnd"/>
    </w:p>
    <w:p w:rsidR="00B001D8" w:rsidRPr="00647D27" w:rsidRDefault="00B001D8" w:rsidP="00EB373D">
      <w:pPr>
        <w:pStyle w:val="Listenabsatz"/>
        <w:rPr>
          <w:rFonts w:ascii="Arial" w:hAnsi="Arial" w:cs="Arial"/>
          <w:b/>
          <w:sz w:val="20"/>
          <w:szCs w:val="20"/>
          <w:u w:color="31849B" w:themeColor="accent5" w:themeShade="BF"/>
        </w:rPr>
      </w:pPr>
    </w:p>
    <w:p w:rsidR="00B001D8" w:rsidRPr="00647D27" w:rsidRDefault="00B001D8" w:rsidP="00EB373D">
      <w:pPr>
        <w:pStyle w:val="Listenabsatz"/>
        <w:rPr>
          <w:rFonts w:ascii="Arial" w:hAnsi="Arial" w:cs="Arial"/>
          <w:b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 xml:space="preserve">Vorsitzender und Sprecher </w:t>
      </w: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der Bürgerinitiative</w:t>
      </w:r>
    </w:p>
    <w:p w:rsidR="00A321A0" w:rsidRPr="00647D27" w:rsidRDefault="00A321A0" w:rsidP="00EB373D">
      <w:pPr>
        <w:pStyle w:val="Listenabsatz"/>
        <w:rPr>
          <w:rFonts w:ascii="Arial" w:hAnsi="Arial" w:cs="Arial"/>
          <w:sz w:val="20"/>
          <w:szCs w:val="20"/>
          <w:u w:color="31849B" w:themeColor="accent5" w:themeShade="BF"/>
        </w:rPr>
      </w:pPr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Gegenwind-</w:t>
      </w:r>
      <w:proofErr w:type="spellStart"/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Beerfelden</w:t>
      </w:r>
      <w:proofErr w:type="spellEnd"/>
      <w:r w:rsidRPr="00647D27">
        <w:rPr>
          <w:rFonts w:ascii="Arial" w:hAnsi="Arial" w:cs="Arial"/>
          <w:sz w:val="20"/>
          <w:szCs w:val="20"/>
          <w:u w:color="31849B" w:themeColor="accent5" w:themeShade="BF"/>
        </w:rPr>
        <w:t>-Rothenberg</w:t>
      </w:r>
    </w:p>
    <w:p w:rsidR="00A321A0" w:rsidRPr="00647D27" w:rsidRDefault="00A321A0" w:rsidP="00EB373D">
      <w:pPr>
        <w:pStyle w:val="Listenabsatz"/>
        <w:rPr>
          <w:rFonts w:ascii="Arial" w:hAnsi="Arial" w:cs="Arial"/>
          <w:sz w:val="24"/>
          <w:szCs w:val="24"/>
          <w:u w:color="31849B" w:themeColor="accent5" w:themeShade="BF"/>
        </w:rPr>
      </w:pPr>
    </w:p>
    <w:p w:rsidR="00A321A0" w:rsidRDefault="00A321A0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A321A0" w:rsidRPr="004C2016" w:rsidRDefault="00A321A0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9E2438" w:rsidRDefault="009E2438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A321A0" w:rsidRDefault="00A321A0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A321A0" w:rsidRPr="004C2016" w:rsidRDefault="00A321A0" w:rsidP="00EB373D">
      <w:pPr>
        <w:pStyle w:val="Listenabsatz"/>
        <w:rPr>
          <w:rFonts w:ascii="Arial" w:hAnsi="Arial"/>
          <w:sz w:val="20"/>
          <w:u w:color="31849B" w:themeColor="accent5" w:themeShade="BF"/>
        </w:rPr>
      </w:pPr>
    </w:p>
    <w:p w:rsidR="00D41167" w:rsidRDefault="00D41167">
      <w:pPr>
        <w:rPr>
          <w:rFonts w:ascii="Arial" w:hAnsi="Arial"/>
          <w:sz w:val="20"/>
          <w:u w:color="31849B" w:themeColor="accent5" w:themeShade="BF"/>
        </w:rPr>
      </w:pPr>
    </w:p>
    <w:p w:rsidR="00A321A0" w:rsidRPr="004C2016" w:rsidRDefault="00A321A0">
      <w:pPr>
        <w:rPr>
          <w:rFonts w:ascii="Arial" w:hAnsi="Arial"/>
          <w:sz w:val="20"/>
          <w:u w:color="31849B" w:themeColor="accent5" w:themeShade="BF"/>
        </w:rPr>
      </w:pPr>
    </w:p>
    <w:sectPr w:rsidR="00A321A0" w:rsidRPr="004C2016" w:rsidSect="00120CE8">
      <w:pgSz w:w="11906" w:h="16838" w:code="9"/>
      <w:pgMar w:top="709" w:right="849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309"/>
    <w:multiLevelType w:val="hybridMultilevel"/>
    <w:tmpl w:val="3AC02EC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12FC"/>
    <w:multiLevelType w:val="hybridMultilevel"/>
    <w:tmpl w:val="E93A12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641CC"/>
    <w:multiLevelType w:val="hybridMultilevel"/>
    <w:tmpl w:val="CCBA7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dgnword-docGUID" w:val="{542AA9A0-8F21-48C5-A862-01134181237E}"/>
    <w:docVar w:name="dgnword-eventsink" w:val="169810376"/>
  </w:docVars>
  <w:rsids>
    <w:rsidRoot w:val="00162B50"/>
    <w:rsid w:val="00003136"/>
    <w:rsid w:val="0006157F"/>
    <w:rsid w:val="000712FC"/>
    <w:rsid w:val="000A4600"/>
    <w:rsid w:val="000D5B47"/>
    <w:rsid w:val="00120CE8"/>
    <w:rsid w:val="00162B50"/>
    <w:rsid w:val="001871D0"/>
    <w:rsid w:val="001C671D"/>
    <w:rsid w:val="001D399A"/>
    <w:rsid w:val="002418C7"/>
    <w:rsid w:val="002A5857"/>
    <w:rsid w:val="002E60B3"/>
    <w:rsid w:val="002E6D7C"/>
    <w:rsid w:val="00304A75"/>
    <w:rsid w:val="00325B53"/>
    <w:rsid w:val="0033391D"/>
    <w:rsid w:val="003E3943"/>
    <w:rsid w:val="003F7444"/>
    <w:rsid w:val="00401729"/>
    <w:rsid w:val="00455F74"/>
    <w:rsid w:val="004C2016"/>
    <w:rsid w:val="004E1298"/>
    <w:rsid w:val="00503ADB"/>
    <w:rsid w:val="005220F0"/>
    <w:rsid w:val="00527242"/>
    <w:rsid w:val="00625287"/>
    <w:rsid w:val="00641417"/>
    <w:rsid w:val="00647766"/>
    <w:rsid w:val="00647D27"/>
    <w:rsid w:val="006F7848"/>
    <w:rsid w:val="00732ECE"/>
    <w:rsid w:val="00745213"/>
    <w:rsid w:val="007F4715"/>
    <w:rsid w:val="008125B6"/>
    <w:rsid w:val="0088601B"/>
    <w:rsid w:val="0089107D"/>
    <w:rsid w:val="008E0541"/>
    <w:rsid w:val="0091062B"/>
    <w:rsid w:val="00951647"/>
    <w:rsid w:val="009E2438"/>
    <w:rsid w:val="00A007C8"/>
    <w:rsid w:val="00A3064F"/>
    <w:rsid w:val="00A321A0"/>
    <w:rsid w:val="00A72A3E"/>
    <w:rsid w:val="00A92AD1"/>
    <w:rsid w:val="00A9688E"/>
    <w:rsid w:val="00AB32FD"/>
    <w:rsid w:val="00AE11CC"/>
    <w:rsid w:val="00B001D8"/>
    <w:rsid w:val="00B86EA5"/>
    <w:rsid w:val="00BA093C"/>
    <w:rsid w:val="00BF2B0B"/>
    <w:rsid w:val="00C70625"/>
    <w:rsid w:val="00C81DBF"/>
    <w:rsid w:val="00C937AF"/>
    <w:rsid w:val="00CD730D"/>
    <w:rsid w:val="00D11F86"/>
    <w:rsid w:val="00D143DB"/>
    <w:rsid w:val="00D41167"/>
    <w:rsid w:val="00D83805"/>
    <w:rsid w:val="00E3507C"/>
    <w:rsid w:val="00E8689C"/>
    <w:rsid w:val="00EB373D"/>
    <w:rsid w:val="00F74480"/>
    <w:rsid w:val="00FB40DC"/>
    <w:rsid w:val="00FB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0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1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471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genwind-beerfelden-rothen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genwind-Beerfelden-Rothenberg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639D7FBB.B4A92EC9@webon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Schnur</dc:creator>
  <cp:lastModifiedBy>Andreas Krauch</cp:lastModifiedBy>
  <cp:revision>2</cp:revision>
  <cp:lastPrinted>2018-04-03T14:58:00Z</cp:lastPrinted>
  <dcterms:created xsi:type="dcterms:W3CDTF">2018-04-03T15:01:00Z</dcterms:created>
  <dcterms:modified xsi:type="dcterms:W3CDTF">2018-04-03T15:01:00Z</dcterms:modified>
</cp:coreProperties>
</file>